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92" w:rsidRDefault="00374992">
      <w:pPr>
        <w:rPr>
          <w:b/>
        </w:rPr>
      </w:pPr>
      <w:r w:rsidRPr="00374992">
        <w:rPr>
          <w:b/>
        </w:rPr>
        <w:t>Alignment the Course: Module by Module</w:t>
      </w:r>
    </w:p>
    <w:p w:rsidR="005D0BB2" w:rsidRDefault="005D0BB2">
      <w:pPr>
        <w:rPr>
          <w:b/>
        </w:rPr>
      </w:pPr>
    </w:p>
    <w:p w:rsidR="00374992" w:rsidRDefault="005D0BB2">
      <w:pPr>
        <w:rPr>
          <w:b/>
        </w:rPr>
      </w:pPr>
      <w:r>
        <w:rPr>
          <w:b/>
        </w:rPr>
        <w:t>Example: Research Methods Course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0"/>
        <w:gridCol w:w="2414"/>
        <w:gridCol w:w="2416"/>
        <w:gridCol w:w="2414"/>
        <w:gridCol w:w="2416"/>
        <w:gridCol w:w="2416"/>
      </w:tblGrid>
      <w:tr w:rsidR="005D0BB2" w:rsidRPr="00E027EF">
        <w:tc>
          <w:tcPr>
            <w:tcW w:w="5000" w:type="pct"/>
            <w:gridSpan w:val="6"/>
            <w:shd w:val="pct12" w:color="auto" w:fill="auto"/>
          </w:tcPr>
          <w:p w:rsidR="005D0BB2" w:rsidRPr="00E027EF" w:rsidRDefault="005D0BB2" w:rsidP="00CA6CA8">
            <w:pPr>
              <w:rPr>
                <w:rFonts w:ascii="Calibri" w:hAnsi="Calibri" w:cs="Arial"/>
                <w:b/>
                <w:szCs w:val="22"/>
              </w:rPr>
            </w:pPr>
            <w:r w:rsidRPr="00E027EF">
              <w:rPr>
                <w:rFonts w:ascii="Calibri" w:hAnsi="Calibri" w:cs="Arial"/>
                <w:b/>
                <w:szCs w:val="22"/>
              </w:rPr>
              <w:t xml:space="preserve">Course Module: </w:t>
            </w:r>
          </w:p>
          <w:p w:rsidR="005D0BB2" w:rsidRPr="00E027EF" w:rsidRDefault="005D0BB2" w:rsidP="00CA6CA8">
            <w:pPr>
              <w:rPr>
                <w:rFonts w:ascii="Calibri" w:hAnsi="Calibri" w:cs="Arial"/>
                <w:b/>
                <w:szCs w:val="22"/>
              </w:rPr>
            </w:pPr>
          </w:p>
        </w:tc>
      </w:tr>
      <w:tr w:rsidR="005D0BB2" w:rsidRPr="006A7AB7">
        <w:tc>
          <w:tcPr>
            <w:tcW w:w="417" w:type="pct"/>
            <w:shd w:val="pct12" w:color="auto" w:fill="auto"/>
          </w:tcPr>
          <w:p w:rsidR="005D0BB2" w:rsidRDefault="005D0BB2" w:rsidP="00CA6CA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A7AB7">
              <w:rPr>
                <w:rFonts w:ascii="Calibri" w:hAnsi="Calibri" w:cs="Arial"/>
                <w:b/>
                <w:sz w:val="22"/>
                <w:szCs w:val="22"/>
              </w:rPr>
              <w:t>Class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6A7AB7">
              <w:rPr>
                <w:rFonts w:ascii="Calibri" w:hAnsi="Calibri" w:cs="Arial"/>
                <w:b/>
                <w:sz w:val="22"/>
                <w:szCs w:val="22"/>
              </w:rPr>
              <w:t>#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/</w:t>
            </w:r>
          </w:p>
          <w:p w:rsidR="005D0BB2" w:rsidRPr="006A7AB7" w:rsidRDefault="005D0BB2" w:rsidP="00D8092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A7AB7">
              <w:rPr>
                <w:rFonts w:ascii="Calibri" w:hAnsi="Calibri" w:cs="Arial"/>
                <w:b/>
                <w:sz w:val="22"/>
                <w:szCs w:val="22"/>
              </w:rPr>
              <w:t>Online or</w:t>
            </w:r>
          </w:p>
          <w:p w:rsidR="005D0BB2" w:rsidRPr="006A7AB7" w:rsidRDefault="005D0BB2" w:rsidP="00D8092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A7AB7">
              <w:rPr>
                <w:rFonts w:ascii="Calibri" w:hAnsi="Calibri" w:cs="Arial"/>
                <w:b/>
                <w:sz w:val="22"/>
                <w:szCs w:val="22"/>
              </w:rPr>
              <w:t>F2F</w:t>
            </w:r>
          </w:p>
        </w:tc>
        <w:tc>
          <w:tcPr>
            <w:tcW w:w="916" w:type="pct"/>
            <w:shd w:val="pct12" w:color="auto" w:fill="auto"/>
          </w:tcPr>
          <w:p w:rsidR="005D0BB2" w:rsidRDefault="005D0BB2" w:rsidP="0047325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A7AB7">
              <w:rPr>
                <w:rFonts w:ascii="Calibri" w:hAnsi="Calibri" w:cs="Arial"/>
                <w:b/>
                <w:sz w:val="22"/>
                <w:szCs w:val="22"/>
              </w:rPr>
              <w:t xml:space="preserve">Objectives </w:t>
            </w:r>
          </w:p>
          <w:p w:rsidR="005D0BB2" w:rsidRPr="006A7AB7" w:rsidRDefault="005D0BB2" w:rsidP="0047325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7" w:type="pct"/>
            <w:shd w:val="pct12" w:color="auto" w:fill="auto"/>
          </w:tcPr>
          <w:p w:rsidR="005D0BB2" w:rsidRPr="006A7AB7" w:rsidRDefault="005D0BB2" w:rsidP="0047325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</w:t>
            </w:r>
            <w:r w:rsidRPr="006A7AB7">
              <w:rPr>
                <w:rFonts w:ascii="Calibri" w:hAnsi="Calibri" w:cs="Arial"/>
                <w:b/>
                <w:sz w:val="22"/>
                <w:szCs w:val="22"/>
              </w:rPr>
              <w:t>ctivity</w:t>
            </w:r>
          </w:p>
        </w:tc>
        <w:tc>
          <w:tcPr>
            <w:tcW w:w="916" w:type="pct"/>
            <w:shd w:val="pct12" w:color="auto" w:fill="auto"/>
          </w:tcPr>
          <w:p w:rsidR="005D0BB2" w:rsidRDefault="005D0BB2" w:rsidP="001C2AC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Alignment: </w:t>
            </w:r>
          </w:p>
          <w:p w:rsidR="005D0BB2" w:rsidRPr="006A7AB7" w:rsidRDefault="005D0BB2" w:rsidP="001C2AC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Relationship to objectives</w:t>
            </w:r>
            <w:r w:rsidRPr="006A7AB7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or</w:t>
            </w:r>
            <w:r w:rsidRPr="006A7AB7">
              <w:rPr>
                <w:rFonts w:ascii="Calibri" w:hAnsi="Calibri" w:cs="Arial"/>
                <w:b/>
                <w:sz w:val="22"/>
                <w:szCs w:val="22"/>
              </w:rPr>
              <w:t xml:space="preserve"> other content </w:t>
            </w:r>
          </w:p>
        </w:tc>
        <w:tc>
          <w:tcPr>
            <w:tcW w:w="917" w:type="pct"/>
            <w:shd w:val="pct12" w:color="auto" w:fill="auto"/>
          </w:tcPr>
          <w:p w:rsidR="005D0BB2" w:rsidRDefault="005D0BB2" w:rsidP="001C2AC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A7AB7">
              <w:rPr>
                <w:rFonts w:ascii="Calibri" w:hAnsi="Calibri" w:cs="Arial"/>
                <w:b/>
                <w:sz w:val="22"/>
                <w:szCs w:val="22"/>
              </w:rPr>
              <w:t>Bloom’s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6A7AB7">
              <w:rPr>
                <w:rFonts w:ascii="Calibri" w:hAnsi="Calibri" w:cs="Arial"/>
                <w:b/>
                <w:sz w:val="22"/>
                <w:szCs w:val="22"/>
              </w:rPr>
              <w:t>Taxonomy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/</w:t>
            </w:r>
          </w:p>
          <w:p w:rsidR="005D0BB2" w:rsidRPr="006A7AB7" w:rsidRDefault="005D0BB2" w:rsidP="001C2AC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Assessment </w:t>
            </w:r>
          </w:p>
        </w:tc>
        <w:tc>
          <w:tcPr>
            <w:tcW w:w="917" w:type="pct"/>
            <w:shd w:val="pct12" w:color="auto" w:fill="auto"/>
          </w:tcPr>
          <w:p w:rsidR="005D0BB2" w:rsidRPr="006A7AB7" w:rsidRDefault="005D0BB2" w:rsidP="00BE0C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Technology </w:t>
            </w:r>
          </w:p>
        </w:tc>
      </w:tr>
      <w:tr w:rsidR="005D0BB2" w:rsidRPr="00E027EF" w:rsidTr="00E7114E">
        <w:trPr>
          <w:trHeight w:val="2591"/>
        </w:trPr>
        <w:tc>
          <w:tcPr>
            <w:tcW w:w="417" w:type="pct"/>
          </w:tcPr>
          <w:p w:rsidR="005D0BB2" w:rsidRPr="00E027EF" w:rsidRDefault="00702131" w:rsidP="00CA6C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2/Online</w:t>
            </w:r>
          </w:p>
        </w:tc>
        <w:tc>
          <w:tcPr>
            <w:tcW w:w="916" w:type="pct"/>
            <w:shd w:val="clear" w:color="auto" w:fill="auto"/>
          </w:tcPr>
          <w:p w:rsidR="00E94700" w:rsidRPr="00E027EF" w:rsidRDefault="00E94700" w:rsidP="00E9470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027EF">
              <w:rPr>
                <w:rFonts w:ascii="Calibri" w:hAnsi="Calibri"/>
              </w:rPr>
              <w:t>Generate possible topic(s) for theses / research project proposals on current issues of professional interest</w:t>
            </w:r>
          </w:p>
          <w:p w:rsidR="005D0BB2" w:rsidRDefault="005D0BB2" w:rsidP="00CA6CA8">
            <w:pPr>
              <w:rPr>
                <w:rFonts w:ascii="Calibri" w:hAnsi="Calibri"/>
              </w:rPr>
            </w:pPr>
          </w:p>
          <w:p w:rsidR="005D0BB2" w:rsidRPr="00E027EF" w:rsidRDefault="005D0BB2" w:rsidP="00CA6CA8">
            <w:pPr>
              <w:rPr>
                <w:rFonts w:ascii="Calibri" w:hAnsi="Calibri"/>
              </w:rPr>
            </w:pPr>
          </w:p>
          <w:p w:rsidR="005D0BB2" w:rsidRPr="00E027EF" w:rsidRDefault="005D0BB2" w:rsidP="0047325D">
            <w:pPr>
              <w:rPr>
                <w:rFonts w:ascii="Calibri" w:hAnsi="Calibri"/>
              </w:rPr>
            </w:pPr>
          </w:p>
        </w:tc>
        <w:tc>
          <w:tcPr>
            <w:tcW w:w="917" w:type="pct"/>
          </w:tcPr>
          <w:p w:rsidR="005D0BB2" w:rsidRPr="00E7114E" w:rsidRDefault="007C411E" w:rsidP="00E7114E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E7114E">
              <w:rPr>
                <w:rFonts w:ascii="Calibri" w:hAnsi="Calibri"/>
              </w:rPr>
              <w:t>Topic discussion that requires (a) posting topic idea with short literature review illustrating need/problem/issue (b) feedback from peers and instructor, and (c) revised topic</w:t>
            </w:r>
          </w:p>
        </w:tc>
        <w:tc>
          <w:tcPr>
            <w:tcW w:w="916" w:type="pct"/>
          </w:tcPr>
          <w:p w:rsidR="005D0BB2" w:rsidRPr="00E027EF" w:rsidRDefault="007C411E" w:rsidP="00CA6C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Major research assignment project for semester; prepared of developing research questions</w:t>
            </w:r>
          </w:p>
        </w:tc>
        <w:tc>
          <w:tcPr>
            <w:tcW w:w="917" w:type="pct"/>
          </w:tcPr>
          <w:p w:rsidR="005D0BB2" w:rsidRPr="00E027EF" w:rsidRDefault="00E7114E" w:rsidP="00CA6C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Analysis – examines current research to determine need and selects high need topic</w:t>
            </w:r>
          </w:p>
        </w:tc>
        <w:tc>
          <w:tcPr>
            <w:tcW w:w="917" w:type="pct"/>
          </w:tcPr>
          <w:p w:rsidR="00E7114E" w:rsidRPr="00E7114E" w:rsidRDefault="00E7114E" w:rsidP="00E7114E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Bb</w:t>
            </w:r>
            <w:r w:rsidRPr="00E7114E">
              <w:rPr>
                <w:rFonts w:ascii="Calibri" w:hAnsi="Calibri"/>
              </w:rPr>
              <w:t xml:space="preserve"> Discussion Board</w:t>
            </w:r>
          </w:p>
          <w:p w:rsidR="005D0BB2" w:rsidRPr="00E7114E" w:rsidRDefault="00E7114E" w:rsidP="00E7114E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E7114E">
              <w:rPr>
                <w:rFonts w:ascii="Calibri" w:hAnsi="Calibri"/>
              </w:rPr>
              <w:t>Internet – university library journal access</w:t>
            </w:r>
          </w:p>
        </w:tc>
      </w:tr>
      <w:tr w:rsidR="005D0BB2" w:rsidRPr="00E027EF">
        <w:tc>
          <w:tcPr>
            <w:tcW w:w="417" w:type="pct"/>
          </w:tcPr>
          <w:p w:rsidR="005D0BB2" w:rsidRPr="00E027EF" w:rsidRDefault="00702131" w:rsidP="00CA6C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E7114E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FF2F</w:t>
            </w:r>
          </w:p>
        </w:tc>
        <w:tc>
          <w:tcPr>
            <w:tcW w:w="916" w:type="pct"/>
            <w:shd w:val="clear" w:color="auto" w:fill="auto"/>
          </w:tcPr>
          <w:p w:rsidR="007C411E" w:rsidRPr="00E027EF" w:rsidRDefault="007C411E" w:rsidP="007C411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027EF">
              <w:rPr>
                <w:rFonts w:ascii="Calibri" w:hAnsi="Calibri"/>
              </w:rPr>
              <w:t xml:space="preserve">Develop research questions and hypotheses around their research topic </w:t>
            </w:r>
          </w:p>
          <w:p w:rsidR="005D0BB2" w:rsidRPr="00E027EF" w:rsidRDefault="005D0BB2" w:rsidP="00CA6CA8">
            <w:pPr>
              <w:rPr>
                <w:rFonts w:ascii="Calibri" w:hAnsi="Calibri"/>
              </w:rPr>
            </w:pPr>
          </w:p>
          <w:p w:rsidR="005D0BB2" w:rsidRPr="00E027EF" w:rsidRDefault="005D0BB2" w:rsidP="00CA6CA8">
            <w:pPr>
              <w:rPr>
                <w:rFonts w:ascii="Calibri" w:hAnsi="Calibri"/>
              </w:rPr>
            </w:pPr>
          </w:p>
          <w:p w:rsidR="005D0BB2" w:rsidRPr="00E027EF" w:rsidRDefault="005D0BB2" w:rsidP="00CA6CA8">
            <w:pPr>
              <w:rPr>
                <w:rFonts w:ascii="Calibri" w:hAnsi="Calibri"/>
              </w:rPr>
            </w:pPr>
          </w:p>
          <w:p w:rsidR="005D0BB2" w:rsidRPr="00E027EF" w:rsidRDefault="005D0BB2" w:rsidP="0047325D">
            <w:pPr>
              <w:rPr>
                <w:rFonts w:ascii="Calibri" w:hAnsi="Calibri"/>
              </w:rPr>
            </w:pPr>
          </w:p>
        </w:tc>
        <w:tc>
          <w:tcPr>
            <w:tcW w:w="917" w:type="pct"/>
          </w:tcPr>
          <w:p w:rsidR="00E7114E" w:rsidRPr="00E7114E" w:rsidRDefault="00E7114E" w:rsidP="00E7114E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E7114E">
              <w:rPr>
                <w:rFonts w:ascii="Calibri" w:hAnsi="Calibri"/>
              </w:rPr>
              <w:t>Dyads: brainstorm in class for research questions</w:t>
            </w:r>
          </w:p>
          <w:p w:rsidR="00E7114E" w:rsidRDefault="00E7114E" w:rsidP="00E7114E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Review questions in large group for critique and clarification.</w:t>
            </w:r>
          </w:p>
          <w:p w:rsidR="005D0BB2" w:rsidRPr="00E7114E" w:rsidRDefault="00E7114E" w:rsidP="00E7114E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Prepare for literature review</w:t>
            </w:r>
          </w:p>
        </w:tc>
        <w:tc>
          <w:tcPr>
            <w:tcW w:w="916" w:type="pct"/>
          </w:tcPr>
          <w:p w:rsidR="005D0BB2" w:rsidRPr="00E027EF" w:rsidRDefault="00E7114E" w:rsidP="00CA6C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Prepares for literature review and research design</w:t>
            </w:r>
          </w:p>
        </w:tc>
        <w:tc>
          <w:tcPr>
            <w:tcW w:w="917" w:type="pct"/>
          </w:tcPr>
          <w:p w:rsidR="005D0BB2" w:rsidRPr="00E027EF" w:rsidRDefault="00E7114E" w:rsidP="00CA6C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Application – complete research questions according to text format </w:t>
            </w:r>
          </w:p>
        </w:tc>
        <w:tc>
          <w:tcPr>
            <w:tcW w:w="917" w:type="pct"/>
          </w:tcPr>
          <w:p w:rsidR="00E7114E" w:rsidRDefault="00E7114E" w:rsidP="00E7114E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Projector</w:t>
            </w:r>
          </w:p>
          <w:p w:rsidR="005D0BB2" w:rsidRPr="00E7114E" w:rsidRDefault="00E7114E" w:rsidP="00E7114E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Wiki for final research questions</w:t>
            </w:r>
          </w:p>
        </w:tc>
      </w:tr>
    </w:tbl>
    <w:p w:rsidR="00702131" w:rsidRDefault="00702131">
      <w:pPr>
        <w:rPr>
          <w:b/>
        </w:rPr>
      </w:pPr>
    </w:p>
    <w:p w:rsidR="00702131" w:rsidRDefault="00702131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0"/>
        <w:gridCol w:w="2414"/>
        <w:gridCol w:w="2416"/>
        <w:gridCol w:w="2414"/>
        <w:gridCol w:w="2416"/>
        <w:gridCol w:w="2416"/>
      </w:tblGrid>
      <w:tr w:rsidR="00702131" w:rsidRPr="00E027EF">
        <w:tc>
          <w:tcPr>
            <w:tcW w:w="5000" w:type="pct"/>
            <w:gridSpan w:val="6"/>
            <w:shd w:val="pct12" w:color="auto" w:fill="auto"/>
          </w:tcPr>
          <w:p w:rsidR="00702131" w:rsidRPr="00E027EF" w:rsidRDefault="00702131" w:rsidP="00CA6CA8">
            <w:pPr>
              <w:rPr>
                <w:rFonts w:ascii="Calibri" w:hAnsi="Calibri" w:cs="Arial"/>
                <w:b/>
                <w:szCs w:val="22"/>
              </w:rPr>
            </w:pPr>
            <w:r w:rsidRPr="00E027EF">
              <w:rPr>
                <w:rFonts w:ascii="Calibri" w:hAnsi="Calibri" w:cs="Arial"/>
                <w:b/>
                <w:szCs w:val="22"/>
              </w:rPr>
              <w:t xml:space="preserve">Course Module: </w:t>
            </w:r>
          </w:p>
          <w:p w:rsidR="00702131" w:rsidRPr="00E027EF" w:rsidRDefault="00702131" w:rsidP="00CA6CA8">
            <w:pPr>
              <w:rPr>
                <w:rFonts w:ascii="Calibri" w:hAnsi="Calibri" w:cs="Arial"/>
                <w:b/>
                <w:szCs w:val="22"/>
              </w:rPr>
            </w:pPr>
          </w:p>
        </w:tc>
      </w:tr>
      <w:tr w:rsidR="00702131" w:rsidRPr="006A7AB7">
        <w:tc>
          <w:tcPr>
            <w:tcW w:w="417" w:type="pct"/>
            <w:shd w:val="pct12" w:color="auto" w:fill="auto"/>
          </w:tcPr>
          <w:p w:rsidR="00702131" w:rsidRDefault="00702131" w:rsidP="00CA6CA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A7AB7">
              <w:rPr>
                <w:rFonts w:ascii="Calibri" w:hAnsi="Calibri" w:cs="Arial"/>
                <w:b/>
                <w:sz w:val="22"/>
                <w:szCs w:val="22"/>
              </w:rPr>
              <w:t>Class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6A7AB7">
              <w:rPr>
                <w:rFonts w:ascii="Calibri" w:hAnsi="Calibri" w:cs="Arial"/>
                <w:b/>
                <w:sz w:val="22"/>
                <w:szCs w:val="22"/>
              </w:rPr>
              <w:t>#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/</w:t>
            </w:r>
          </w:p>
          <w:p w:rsidR="00702131" w:rsidRPr="006A7AB7" w:rsidRDefault="00702131" w:rsidP="00D8092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A7AB7">
              <w:rPr>
                <w:rFonts w:ascii="Calibri" w:hAnsi="Calibri" w:cs="Arial"/>
                <w:b/>
                <w:sz w:val="22"/>
                <w:szCs w:val="22"/>
              </w:rPr>
              <w:t>Online or</w:t>
            </w:r>
          </w:p>
          <w:p w:rsidR="00702131" w:rsidRPr="006A7AB7" w:rsidRDefault="00702131" w:rsidP="00D8092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A7AB7">
              <w:rPr>
                <w:rFonts w:ascii="Calibri" w:hAnsi="Calibri" w:cs="Arial"/>
                <w:b/>
                <w:sz w:val="22"/>
                <w:szCs w:val="22"/>
              </w:rPr>
              <w:t>F2F</w:t>
            </w:r>
          </w:p>
        </w:tc>
        <w:tc>
          <w:tcPr>
            <w:tcW w:w="916" w:type="pct"/>
            <w:shd w:val="pct12" w:color="auto" w:fill="auto"/>
          </w:tcPr>
          <w:p w:rsidR="00702131" w:rsidRDefault="00702131" w:rsidP="0047325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A7AB7">
              <w:rPr>
                <w:rFonts w:ascii="Calibri" w:hAnsi="Calibri" w:cs="Arial"/>
                <w:b/>
                <w:sz w:val="22"/>
                <w:szCs w:val="22"/>
              </w:rPr>
              <w:t xml:space="preserve">Objectives </w:t>
            </w:r>
          </w:p>
          <w:p w:rsidR="00702131" w:rsidRPr="006A7AB7" w:rsidRDefault="00702131" w:rsidP="0047325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7" w:type="pct"/>
            <w:shd w:val="pct12" w:color="auto" w:fill="auto"/>
          </w:tcPr>
          <w:p w:rsidR="00702131" w:rsidRPr="006A7AB7" w:rsidRDefault="00702131" w:rsidP="0047325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</w:t>
            </w:r>
            <w:r w:rsidRPr="006A7AB7">
              <w:rPr>
                <w:rFonts w:ascii="Calibri" w:hAnsi="Calibri" w:cs="Arial"/>
                <w:b/>
                <w:sz w:val="22"/>
                <w:szCs w:val="22"/>
              </w:rPr>
              <w:t>ctivity</w:t>
            </w:r>
          </w:p>
        </w:tc>
        <w:tc>
          <w:tcPr>
            <w:tcW w:w="916" w:type="pct"/>
            <w:shd w:val="pct12" w:color="auto" w:fill="auto"/>
          </w:tcPr>
          <w:p w:rsidR="00702131" w:rsidRDefault="00702131" w:rsidP="001C2AC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Alignment: </w:t>
            </w:r>
          </w:p>
          <w:p w:rsidR="00702131" w:rsidRPr="006A7AB7" w:rsidRDefault="00702131" w:rsidP="001C2AC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Relationship to objectives</w:t>
            </w:r>
            <w:r w:rsidRPr="006A7AB7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or</w:t>
            </w:r>
            <w:r w:rsidRPr="006A7AB7">
              <w:rPr>
                <w:rFonts w:ascii="Calibri" w:hAnsi="Calibri" w:cs="Arial"/>
                <w:b/>
                <w:sz w:val="22"/>
                <w:szCs w:val="22"/>
              </w:rPr>
              <w:t xml:space="preserve"> other content </w:t>
            </w:r>
          </w:p>
        </w:tc>
        <w:tc>
          <w:tcPr>
            <w:tcW w:w="917" w:type="pct"/>
            <w:shd w:val="pct12" w:color="auto" w:fill="auto"/>
          </w:tcPr>
          <w:p w:rsidR="00702131" w:rsidRDefault="00702131" w:rsidP="001C2AC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A7AB7">
              <w:rPr>
                <w:rFonts w:ascii="Calibri" w:hAnsi="Calibri" w:cs="Arial"/>
                <w:b/>
                <w:sz w:val="22"/>
                <w:szCs w:val="22"/>
              </w:rPr>
              <w:t>Bloom’s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6A7AB7">
              <w:rPr>
                <w:rFonts w:ascii="Calibri" w:hAnsi="Calibri" w:cs="Arial"/>
                <w:b/>
                <w:sz w:val="22"/>
                <w:szCs w:val="22"/>
              </w:rPr>
              <w:t>Taxonomy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/</w:t>
            </w:r>
          </w:p>
          <w:p w:rsidR="00702131" w:rsidRPr="006A7AB7" w:rsidRDefault="00702131" w:rsidP="001C2AC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Assessment </w:t>
            </w:r>
          </w:p>
        </w:tc>
        <w:tc>
          <w:tcPr>
            <w:tcW w:w="917" w:type="pct"/>
            <w:shd w:val="pct12" w:color="auto" w:fill="auto"/>
          </w:tcPr>
          <w:p w:rsidR="00702131" w:rsidRPr="006A7AB7" w:rsidRDefault="00702131" w:rsidP="00BE0C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Technology </w:t>
            </w:r>
          </w:p>
        </w:tc>
      </w:tr>
      <w:tr w:rsidR="00702131" w:rsidRPr="00E027EF">
        <w:tc>
          <w:tcPr>
            <w:tcW w:w="417" w:type="pct"/>
          </w:tcPr>
          <w:p w:rsidR="00702131" w:rsidRPr="00E027EF" w:rsidRDefault="00702131" w:rsidP="00CA6CA8">
            <w:pPr>
              <w:rPr>
                <w:rFonts w:ascii="Calibri" w:hAnsi="Calibri"/>
              </w:rPr>
            </w:pPr>
          </w:p>
        </w:tc>
        <w:tc>
          <w:tcPr>
            <w:tcW w:w="916" w:type="pct"/>
            <w:shd w:val="clear" w:color="auto" w:fill="auto"/>
          </w:tcPr>
          <w:p w:rsidR="00702131" w:rsidRPr="00E027EF" w:rsidRDefault="00702131" w:rsidP="00CA6CA8">
            <w:pPr>
              <w:rPr>
                <w:rFonts w:ascii="Calibri" w:hAnsi="Calibri"/>
              </w:rPr>
            </w:pPr>
          </w:p>
          <w:p w:rsidR="00702131" w:rsidRDefault="00702131" w:rsidP="00CA6CA8">
            <w:pPr>
              <w:rPr>
                <w:rFonts w:ascii="Calibri" w:hAnsi="Calibri"/>
              </w:rPr>
            </w:pPr>
          </w:p>
          <w:p w:rsidR="00702131" w:rsidRPr="00E027EF" w:rsidRDefault="00702131" w:rsidP="00CA6CA8">
            <w:pPr>
              <w:rPr>
                <w:rFonts w:ascii="Calibri" w:hAnsi="Calibri"/>
              </w:rPr>
            </w:pPr>
          </w:p>
          <w:p w:rsidR="00702131" w:rsidRPr="00E027EF" w:rsidRDefault="00702131" w:rsidP="00CA6CA8">
            <w:pPr>
              <w:rPr>
                <w:rFonts w:ascii="Calibri" w:hAnsi="Calibri"/>
              </w:rPr>
            </w:pPr>
          </w:p>
          <w:p w:rsidR="00702131" w:rsidRPr="00E027EF" w:rsidRDefault="00702131" w:rsidP="00CA6CA8">
            <w:pPr>
              <w:rPr>
                <w:rFonts w:ascii="Calibri" w:hAnsi="Calibri"/>
              </w:rPr>
            </w:pPr>
          </w:p>
          <w:p w:rsidR="00702131" w:rsidRPr="00E027EF" w:rsidRDefault="00702131" w:rsidP="0047325D">
            <w:pPr>
              <w:rPr>
                <w:rFonts w:ascii="Calibri" w:hAnsi="Calibri"/>
              </w:rPr>
            </w:pPr>
          </w:p>
        </w:tc>
        <w:tc>
          <w:tcPr>
            <w:tcW w:w="917" w:type="pct"/>
          </w:tcPr>
          <w:p w:rsidR="00702131" w:rsidRPr="00E027EF" w:rsidRDefault="00702131" w:rsidP="0047325D">
            <w:pPr>
              <w:rPr>
                <w:rFonts w:ascii="Calibri" w:hAnsi="Calibri"/>
              </w:rPr>
            </w:pPr>
          </w:p>
        </w:tc>
        <w:tc>
          <w:tcPr>
            <w:tcW w:w="916" w:type="pct"/>
          </w:tcPr>
          <w:p w:rsidR="00702131" w:rsidRPr="00E027EF" w:rsidRDefault="00702131" w:rsidP="00CA6CA8">
            <w:pPr>
              <w:rPr>
                <w:rFonts w:ascii="Calibri" w:hAnsi="Calibri"/>
              </w:rPr>
            </w:pPr>
          </w:p>
        </w:tc>
        <w:tc>
          <w:tcPr>
            <w:tcW w:w="917" w:type="pct"/>
          </w:tcPr>
          <w:p w:rsidR="00702131" w:rsidRPr="00E027EF" w:rsidRDefault="00702131" w:rsidP="00CA6CA8">
            <w:pPr>
              <w:rPr>
                <w:rFonts w:ascii="Calibri" w:hAnsi="Calibri"/>
              </w:rPr>
            </w:pPr>
          </w:p>
        </w:tc>
        <w:tc>
          <w:tcPr>
            <w:tcW w:w="917" w:type="pct"/>
          </w:tcPr>
          <w:p w:rsidR="00EA4623" w:rsidRDefault="00EA4623" w:rsidP="00CA6CA8">
            <w:pPr>
              <w:rPr>
                <w:rFonts w:ascii="Calibri" w:hAnsi="Calibri"/>
              </w:rPr>
            </w:pPr>
          </w:p>
          <w:p w:rsidR="00EA4623" w:rsidRDefault="00EA4623" w:rsidP="00CA6CA8">
            <w:pPr>
              <w:rPr>
                <w:rFonts w:ascii="Calibri" w:hAnsi="Calibri"/>
              </w:rPr>
            </w:pPr>
          </w:p>
          <w:p w:rsidR="00EA4623" w:rsidRDefault="00EA4623" w:rsidP="00CA6CA8">
            <w:pPr>
              <w:rPr>
                <w:rFonts w:ascii="Calibri" w:hAnsi="Calibri"/>
              </w:rPr>
            </w:pPr>
          </w:p>
          <w:p w:rsidR="00EA4623" w:rsidRDefault="00EA4623" w:rsidP="00CA6CA8">
            <w:pPr>
              <w:rPr>
                <w:rFonts w:ascii="Calibri" w:hAnsi="Calibri"/>
              </w:rPr>
            </w:pPr>
          </w:p>
          <w:p w:rsidR="00EA4623" w:rsidRDefault="00EA4623" w:rsidP="00CA6CA8">
            <w:pPr>
              <w:rPr>
                <w:rFonts w:ascii="Calibri" w:hAnsi="Calibri"/>
              </w:rPr>
            </w:pPr>
          </w:p>
          <w:p w:rsidR="00EA4623" w:rsidRDefault="00EA4623" w:rsidP="00CA6CA8">
            <w:pPr>
              <w:rPr>
                <w:rFonts w:ascii="Calibri" w:hAnsi="Calibri"/>
              </w:rPr>
            </w:pPr>
          </w:p>
          <w:p w:rsidR="00EA4623" w:rsidRDefault="00EA4623" w:rsidP="00CA6CA8">
            <w:pPr>
              <w:rPr>
                <w:rFonts w:ascii="Calibri" w:hAnsi="Calibri"/>
              </w:rPr>
            </w:pPr>
          </w:p>
          <w:p w:rsidR="00EA4623" w:rsidRDefault="00EA4623" w:rsidP="00CA6CA8">
            <w:pPr>
              <w:rPr>
                <w:rFonts w:ascii="Calibri" w:hAnsi="Calibri"/>
              </w:rPr>
            </w:pPr>
          </w:p>
          <w:p w:rsidR="00EA4623" w:rsidRDefault="00EA4623" w:rsidP="00CA6CA8">
            <w:pPr>
              <w:rPr>
                <w:rFonts w:ascii="Calibri" w:hAnsi="Calibri"/>
              </w:rPr>
            </w:pPr>
          </w:p>
          <w:p w:rsidR="00EA4623" w:rsidRDefault="00EA4623" w:rsidP="00CA6CA8">
            <w:pPr>
              <w:rPr>
                <w:rFonts w:ascii="Calibri" w:hAnsi="Calibri"/>
              </w:rPr>
            </w:pPr>
          </w:p>
          <w:p w:rsidR="00EA4623" w:rsidRDefault="00EA4623" w:rsidP="00CA6CA8">
            <w:pPr>
              <w:rPr>
                <w:rFonts w:ascii="Calibri" w:hAnsi="Calibri"/>
              </w:rPr>
            </w:pPr>
          </w:p>
          <w:p w:rsidR="00EA4623" w:rsidRDefault="00EA4623" w:rsidP="00CA6CA8">
            <w:pPr>
              <w:rPr>
                <w:rFonts w:ascii="Calibri" w:hAnsi="Calibri"/>
              </w:rPr>
            </w:pPr>
          </w:p>
          <w:p w:rsidR="00702131" w:rsidRPr="00E027EF" w:rsidRDefault="00702131" w:rsidP="00CA6CA8">
            <w:pPr>
              <w:rPr>
                <w:rFonts w:ascii="Calibri" w:hAnsi="Calibri"/>
              </w:rPr>
            </w:pPr>
          </w:p>
        </w:tc>
      </w:tr>
      <w:tr w:rsidR="00702131" w:rsidRPr="00E027EF">
        <w:tc>
          <w:tcPr>
            <w:tcW w:w="417" w:type="pct"/>
          </w:tcPr>
          <w:p w:rsidR="00702131" w:rsidRPr="00E027EF" w:rsidRDefault="00702131" w:rsidP="00CA6CA8">
            <w:pPr>
              <w:rPr>
                <w:rFonts w:ascii="Calibri" w:hAnsi="Calibri"/>
              </w:rPr>
            </w:pPr>
          </w:p>
        </w:tc>
        <w:tc>
          <w:tcPr>
            <w:tcW w:w="916" w:type="pct"/>
            <w:shd w:val="clear" w:color="auto" w:fill="auto"/>
          </w:tcPr>
          <w:p w:rsidR="00702131" w:rsidRPr="00E027EF" w:rsidRDefault="00702131" w:rsidP="00CA6CA8">
            <w:pPr>
              <w:rPr>
                <w:rFonts w:ascii="Calibri" w:hAnsi="Calibri"/>
              </w:rPr>
            </w:pPr>
          </w:p>
          <w:p w:rsidR="00702131" w:rsidRPr="00E027EF" w:rsidRDefault="00702131" w:rsidP="00CA6CA8">
            <w:pPr>
              <w:rPr>
                <w:rFonts w:ascii="Calibri" w:hAnsi="Calibri"/>
              </w:rPr>
            </w:pPr>
          </w:p>
          <w:p w:rsidR="00702131" w:rsidRPr="00E027EF" w:rsidRDefault="00702131" w:rsidP="00CA6CA8">
            <w:pPr>
              <w:rPr>
                <w:rFonts w:ascii="Calibri" w:hAnsi="Calibri"/>
              </w:rPr>
            </w:pPr>
          </w:p>
          <w:p w:rsidR="00702131" w:rsidRPr="00E027EF" w:rsidRDefault="00702131" w:rsidP="00CA6CA8">
            <w:pPr>
              <w:rPr>
                <w:rFonts w:ascii="Calibri" w:hAnsi="Calibri"/>
              </w:rPr>
            </w:pPr>
          </w:p>
          <w:p w:rsidR="00702131" w:rsidRPr="00E027EF" w:rsidRDefault="00702131" w:rsidP="0047325D">
            <w:pPr>
              <w:rPr>
                <w:rFonts w:ascii="Calibri" w:hAnsi="Calibri"/>
              </w:rPr>
            </w:pPr>
          </w:p>
        </w:tc>
        <w:tc>
          <w:tcPr>
            <w:tcW w:w="917" w:type="pct"/>
          </w:tcPr>
          <w:p w:rsidR="00702131" w:rsidRPr="00E027EF" w:rsidRDefault="00702131" w:rsidP="0047325D">
            <w:pPr>
              <w:rPr>
                <w:rFonts w:ascii="Calibri" w:hAnsi="Calibri"/>
              </w:rPr>
            </w:pPr>
          </w:p>
        </w:tc>
        <w:tc>
          <w:tcPr>
            <w:tcW w:w="916" w:type="pct"/>
          </w:tcPr>
          <w:p w:rsidR="00702131" w:rsidRPr="00E027EF" w:rsidRDefault="00702131" w:rsidP="00CA6CA8">
            <w:pPr>
              <w:rPr>
                <w:rFonts w:ascii="Calibri" w:hAnsi="Calibri"/>
              </w:rPr>
            </w:pPr>
          </w:p>
        </w:tc>
        <w:tc>
          <w:tcPr>
            <w:tcW w:w="917" w:type="pct"/>
          </w:tcPr>
          <w:p w:rsidR="00702131" w:rsidRPr="00E027EF" w:rsidRDefault="00702131" w:rsidP="00CA6CA8">
            <w:pPr>
              <w:rPr>
                <w:rFonts w:ascii="Calibri" w:hAnsi="Calibri"/>
              </w:rPr>
            </w:pPr>
          </w:p>
        </w:tc>
        <w:tc>
          <w:tcPr>
            <w:tcW w:w="917" w:type="pct"/>
          </w:tcPr>
          <w:p w:rsidR="00EA4623" w:rsidRDefault="00EA4623" w:rsidP="00CA6CA8">
            <w:pPr>
              <w:rPr>
                <w:rFonts w:ascii="Calibri" w:hAnsi="Calibri"/>
              </w:rPr>
            </w:pPr>
          </w:p>
          <w:p w:rsidR="00EA4623" w:rsidRDefault="00EA4623" w:rsidP="00CA6CA8">
            <w:pPr>
              <w:rPr>
                <w:rFonts w:ascii="Calibri" w:hAnsi="Calibri"/>
              </w:rPr>
            </w:pPr>
          </w:p>
          <w:p w:rsidR="00EA4623" w:rsidRDefault="00EA4623" w:rsidP="00CA6CA8">
            <w:pPr>
              <w:rPr>
                <w:rFonts w:ascii="Calibri" w:hAnsi="Calibri"/>
              </w:rPr>
            </w:pPr>
          </w:p>
          <w:p w:rsidR="00EA4623" w:rsidRDefault="00EA4623" w:rsidP="00CA6CA8">
            <w:pPr>
              <w:rPr>
                <w:rFonts w:ascii="Calibri" w:hAnsi="Calibri"/>
              </w:rPr>
            </w:pPr>
          </w:p>
          <w:p w:rsidR="00EA4623" w:rsidRDefault="00EA4623" w:rsidP="00CA6CA8">
            <w:pPr>
              <w:rPr>
                <w:rFonts w:ascii="Calibri" w:hAnsi="Calibri"/>
              </w:rPr>
            </w:pPr>
          </w:p>
          <w:p w:rsidR="00EA4623" w:rsidRDefault="00EA4623" w:rsidP="00CA6CA8">
            <w:pPr>
              <w:rPr>
                <w:rFonts w:ascii="Calibri" w:hAnsi="Calibri"/>
              </w:rPr>
            </w:pPr>
          </w:p>
          <w:p w:rsidR="00EA4623" w:rsidRDefault="00EA4623" w:rsidP="00CA6CA8">
            <w:pPr>
              <w:rPr>
                <w:rFonts w:ascii="Calibri" w:hAnsi="Calibri"/>
              </w:rPr>
            </w:pPr>
          </w:p>
          <w:p w:rsidR="00EA4623" w:rsidRDefault="00EA4623" w:rsidP="00CA6CA8">
            <w:pPr>
              <w:rPr>
                <w:rFonts w:ascii="Calibri" w:hAnsi="Calibri"/>
              </w:rPr>
            </w:pPr>
          </w:p>
          <w:p w:rsidR="00EA4623" w:rsidRDefault="00EA4623" w:rsidP="00CA6CA8">
            <w:pPr>
              <w:rPr>
                <w:rFonts w:ascii="Calibri" w:hAnsi="Calibri"/>
              </w:rPr>
            </w:pPr>
          </w:p>
          <w:p w:rsidR="00EA4623" w:rsidRDefault="00EA4623" w:rsidP="00CA6CA8">
            <w:pPr>
              <w:rPr>
                <w:rFonts w:ascii="Calibri" w:hAnsi="Calibri"/>
              </w:rPr>
            </w:pPr>
          </w:p>
          <w:p w:rsidR="00EA4623" w:rsidRDefault="00EA4623" w:rsidP="00CA6CA8">
            <w:pPr>
              <w:rPr>
                <w:rFonts w:ascii="Calibri" w:hAnsi="Calibri"/>
              </w:rPr>
            </w:pPr>
          </w:p>
          <w:p w:rsidR="00702131" w:rsidRPr="00E027EF" w:rsidRDefault="00702131" w:rsidP="00CA6CA8">
            <w:pPr>
              <w:rPr>
                <w:rFonts w:ascii="Calibri" w:hAnsi="Calibri"/>
              </w:rPr>
            </w:pPr>
          </w:p>
        </w:tc>
      </w:tr>
    </w:tbl>
    <w:p w:rsidR="006D1E9A" w:rsidRPr="00374992" w:rsidRDefault="00EA4623" w:rsidP="00EA4623">
      <w:pPr>
        <w:rPr>
          <w:b/>
        </w:rPr>
      </w:pPr>
    </w:p>
    <w:sectPr w:rsidR="006D1E9A" w:rsidRPr="00374992" w:rsidSect="00AB0F41">
      <w:pgSz w:w="15840" w:h="12240" w:orient="landscape"/>
      <w:pgMar w:top="1440" w:right="1440" w:bottom="144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F3134"/>
    <w:multiLevelType w:val="hybridMultilevel"/>
    <w:tmpl w:val="99560E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054267"/>
    <w:multiLevelType w:val="hybridMultilevel"/>
    <w:tmpl w:val="811801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722283"/>
    <w:multiLevelType w:val="hybridMultilevel"/>
    <w:tmpl w:val="D63C7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316AD7"/>
    <w:multiLevelType w:val="hybridMultilevel"/>
    <w:tmpl w:val="1A0A3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FB402BB"/>
    <w:multiLevelType w:val="hybridMultilevel"/>
    <w:tmpl w:val="1B6E97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E4217"/>
    <w:rsid w:val="00374992"/>
    <w:rsid w:val="005D0BB2"/>
    <w:rsid w:val="00653C8E"/>
    <w:rsid w:val="006E4217"/>
    <w:rsid w:val="00702131"/>
    <w:rsid w:val="007C411E"/>
    <w:rsid w:val="00AB0F41"/>
    <w:rsid w:val="00E7114E"/>
    <w:rsid w:val="00E94700"/>
    <w:rsid w:val="00EA4623"/>
  </w:rsids>
  <m:mathPr>
    <m:mathFont m:val="Candar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6A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711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73</Words>
  <Characters>421</Characters>
  <Application>Microsoft Macintosh Word</Application>
  <DocSecurity>0</DocSecurity>
  <Lines>3</Lines>
  <Paragraphs>1</Paragraphs>
  <ScaleCrop>false</ScaleCrop>
  <Company>UTSA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McGee</dc:creator>
  <cp:keywords/>
  <cp:lastModifiedBy>Patricia McGee</cp:lastModifiedBy>
  <cp:revision>10</cp:revision>
  <dcterms:created xsi:type="dcterms:W3CDTF">2011-08-11T17:29:00Z</dcterms:created>
  <dcterms:modified xsi:type="dcterms:W3CDTF">2011-08-11T17:45:00Z</dcterms:modified>
</cp:coreProperties>
</file>